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ADDC" w14:textId="01E1191A" w:rsidR="00C864F9" w:rsidRDefault="00C864F9" w:rsidP="00C864F9">
      <w:pPr>
        <w:jc w:val="center"/>
        <w:rPr>
          <w:b/>
          <w:bCs/>
          <w:sz w:val="28"/>
          <w:szCs w:val="28"/>
          <w:u w:val="single"/>
        </w:rPr>
      </w:pPr>
      <w:r w:rsidRPr="00C864F9">
        <w:rPr>
          <w:b/>
          <w:bCs/>
          <w:sz w:val="28"/>
          <w:szCs w:val="28"/>
          <w:u w:val="single"/>
        </w:rPr>
        <w:t xml:space="preserve">How to Enable Chromebook Beta Option for </w:t>
      </w:r>
      <w:proofErr w:type="spellStart"/>
      <w:r w:rsidRPr="00C864F9">
        <w:rPr>
          <w:b/>
          <w:bCs/>
          <w:sz w:val="28"/>
          <w:szCs w:val="28"/>
          <w:u w:val="single"/>
        </w:rPr>
        <w:t>LockDown</w:t>
      </w:r>
      <w:proofErr w:type="spellEnd"/>
      <w:r w:rsidRPr="00C864F9">
        <w:rPr>
          <w:b/>
          <w:bCs/>
          <w:sz w:val="28"/>
          <w:szCs w:val="28"/>
          <w:u w:val="single"/>
        </w:rPr>
        <w:t xml:space="preserve"> Browser</w:t>
      </w:r>
    </w:p>
    <w:p w14:paraId="338CB304" w14:textId="634D0A70" w:rsidR="00C864F9" w:rsidRPr="00C864F9" w:rsidRDefault="00C864F9" w:rsidP="00C864F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October 5, 2020</w:t>
      </w:r>
    </w:p>
    <w:p w14:paraId="79FBB632" w14:textId="4889A655" w:rsidR="00C864F9" w:rsidRDefault="00C864F9"/>
    <w:p w14:paraId="63BEE29E" w14:textId="2D08BC23" w:rsidR="00C864F9" w:rsidRDefault="00C864F9"/>
    <w:p w14:paraId="531C6E32" w14:textId="7251E035" w:rsidR="00C864F9" w:rsidRPr="00C864F9" w:rsidRDefault="00C864F9" w:rsidP="00C864F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b/>
          <w:bCs/>
          <w:color w:val="201F1E"/>
        </w:rPr>
        <w:t>Instructors</w:t>
      </w:r>
    </w:p>
    <w:p w14:paraId="04BC5A38" w14:textId="77777777" w:rsidR="00C864F9" w:rsidRPr="00C864F9" w:rsidRDefault="00C864F9" w:rsidP="00C864F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During the beta period, instructors will need to enable the use of the Chromebook version on a per exam basis.</w:t>
      </w:r>
    </w:p>
    <w:p w14:paraId="48DDD8F4" w14:textId="77777777" w:rsidR="00C864F9" w:rsidRPr="00C864F9" w:rsidRDefault="00C864F9" w:rsidP="00C864F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 </w:t>
      </w:r>
    </w:p>
    <w:p w14:paraId="01D8F4D7" w14:textId="3B2A8BA9" w:rsidR="00C864F9" w:rsidRPr="00C864F9" w:rsidRDefault="00C864F9" w:rsidP="00C864F9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Go to the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proofErr w:type="spellStart"/>
      <w:r w:rsidRPr="00C864F9">
        <w:rPr>
          <w:rStyle w:val="xmarkoumvh9xky"/>
          <w:rFonts w:ascii="Calibri" w:hAnsi="Calibri" w:cs="Calibri"/>
          <w:color w:val="201F1E"/>
          <w:bdr w:val="none" w:sz="0" w:space="0" w:color="auto" w:frame="1"/>
        </w:rPr>
        <w:t>LockDown</w:t>
      </w:r>
      <w:proofErr w:type="spellEnd"/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Style w:val="xmark6g2tsa6pw"/>
          <w:rFonts w:ascii="Calibri" w:hAnsi="Calibri" w:cs="Calibri"/>
          <w:color w:val="201F1E"/>
          <w:bdr w:val="none" w:sz="0" w:space="0" w:color="auto" w:frame="1"/>
        </w:rPr>
        <w:t>Browser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Fonts w:ascii="Calibri" w:hAnsi="Calibri" w:cs="Calibri"/>
          <w:color w:val="201F1E"/>
        </w:rPr>
        <w:t>Dashboard within Canvas</w:t>
      </w:r>
    </w:p>
    <w:p w14:paraId="7B359AAB" w14:textId="76BCE6B4" w:rsidR="00C864F9" w:rsidRPr="00C864F9" w:rsidRDefault="00C864F9" w:rsidP="00C864F9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 xml:space="preserve">Select “Require </w:t>
      </w:r>
      <w:proofErr w:type="spellStart"/>
      <w:r w:rsidRPr="00C864F9">
        <w:rPr>
          <w:rFonts w:ascii="Calibri" w:hAnsi="Calibri" w:cs="Calibri"/>
          <w:color w:val="201F1E"/>
        </w:rPr>
        <w:t>Respondus</w:t>
      </w:r>
      <w:proofErr w:type="spellEnd"/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proofErr w:type="spellStart"/>
      <w:r w:rsidRPr="00C864F9">
        <w:rPr>
          <w:rStyle w:val="xmarkoumvh9xky"/>
          <w:rFonts w:ascii="Calibri" w:hAnsi="Calibri" w:cs="Calibri"/>
          <w:color w:val="201F1E"/>
          <w:bdr w:val="none" w:sz="0" w:space="0" w:color="auto" w:frame="1"/>
        </w:rPr>
        <w:t>LockDown</w:t>
      </w:r>
      <w:proofErr w:type="spellEnd"/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Style w:val="xmark6g2tsa6pw"/>
          <w:rFonts w:ascii="Calibri" w:hAnsi="Calibri" w:cs="Calibri"/>
          <w:color w:val="201F1E"/>
          <w:bdr w:val="none" w:sz="0" w:space="0" w:color="auto" w:frame="1"/>
        </w:rPr>
        <w:t>Browser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Fonts w:ascii="Calibri" w:hAnsi="Calibri" w:cs="Calibri"/>
          <w:color w:val="201F1E"/>
        </w:rPr>
        <w:t>for this exam”</w:t>
      </w:r>
    </w:p>
    <w:p w14:paraId="527B85A9" w14:textId="47EB75FC" w:rsidR="00C864F9" w:rsidRPr="00C864F9" w:rsidRDefault="00C864F9" w:rsidP="00C864F9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Expand “Advanced Settings” and select “Allow students to use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proofErr w:type="spellStart"/>
      <w:r w:rsidRPr="00C864F9">
        <w:rPr>
          <w:rStyle w:val="xmarkoumvh9xky"/>
          <w:rFonts w:ascii="Calibri" w:hAnsi="Calibri" w:cs="Calibri"/>
          <w:color w:val="201F1E"/>
          <w:bdr w:val="none" w:sz="0" w:space="0" w:color="auto" w:frame="1"/>
        </w:rPr>
        <w:t>LockDown</w:t>
      </w:r>
      <w:proofErr w:type="spellEnd"/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Style w:val="xmark6g2tsa6pw"/>
          <w:rFonts w:ascii="Calibri" w:hAnsi="Calibri" w:cs="Calibri"/>
          <w:color w:val="201F1E"/>
          <w:bdr w:val="none" w:sz="0" w:space="0" w:color="auto" w:frame="1"/>
        </w:rPr>
        <w:t>Browser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Fonts w:ascii="Calibri" w:hAnsi="Calibri" w:cs="Calibri"/>
          <w:color w:val="201F1E"/>
        </w:rPr>
        <w:t>for Chromebook (beta)”</w:t>
      </w:r>
    </w:p>
    <w:p w14:paraId="67C398C2" w14:textId="2F1A2249" w:rsidR="00C864F9" w:rsidRPr="00C864F9" w:rsidRDefault="00C864F9" w:rsidP="00C864F9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Save the exam settings for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proofErr w:type="spellStart"/>
      <w:r w:rsidRPr="00C864F9">
        <w:rPr>
          <w:rStyle w:val="xmarkoumvh9xky"/>
          <w:rFonts w:ascii="Calibri" w:hAnsi="Calibri" w:cs="Calibri"/>
          <w:color w:val="201F1E"/>
          <w:bdr w:val="none" w:sz="0" w:space="0" w:color="auto" w:frame="1"/>
        </w:rPr>
        <w:t>LockDown</w:t>
      </w:r>
      <w:proofErr w:type="spellEnd"/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Style w:val="xmark6g2tsa6pw"/>
          <w:rFonts w:ascii="Calibri" w:hAnsi="Calibri" w:cs="Calibri"/>
          <w:color w:val="201F1E"/>
          <w:bdr w:val="none" w:sz="0" w:space="0" w:color="auto" w:frame="1"/>
        </w:rPr>
        <w:t>Browser</w:t>
      </w:r>
      <w:r w:rsidRPr="00C864F9">
        <w:rPr>
          <w:rFonts w:ascii="Calibri" w:hAnsi="Calibri" w:cs="Calibri"/>
          <w:color w:val="201F1E"/>
        </w:rPr>
        <w:t>             </w:t>
      </w:r>
    </w:p>
    <w:p w14:paraId="55C827B0" w14:textId="77777777" w:rsidR="00C864F9" w:rsidRPr="00C864F9" w:rsidRDefault="00C864F9" w:rsidP="00C864F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 </w:t>
      </w:r>
    </w:p>
    <w:p w14:paraId="7AA76346" w14:textId="72BE1964" w:rsidR="00C864F9" w:rsidRPr="00C864F9" w:rsidRDefault="00C864F9" w:rsidP="00C864F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b/>
          <w:bCs/>
          <w:color w:val="201F1E"/>
        </w:rPr>
        <w:t>Students</w:t>
      </w:r>
    </w:p>
    <w:p w14:paraId="02987A8E" w14:textId="77777777" w:rsidR="00C864F9" w:rsidRPr="00C864F9" w:rsidRDefault="00C864F9" w:rsidP="00C864F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Installing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proofErr w:type="spellStart"/>
      <w:r w:rsidRPr="00C864F9">
        <w:rPr>
          <w:rStyle w:val="xmarkoumvh9xky"/>
          <w:rFonts w:ascii="Calibri" w:hAnsi="Calibri" w:cs="Calibri"/>
          <w:color w:val="201F1E"/>
          <w:bdr w:val="none" w:sz="0" w:space="0" w:color="auto" w:frame="1"/>
        </w:rPr>
        <w:t>LockDown</w:t>
      </w:r>
      <w:proofErr w:type="spellEnd"/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Style w:val="xmark6g2tsa6pw"/>
          <w:rFonts w:ascii="Calibri" w:hAnsi="Calibri" w:cs="Calibri"/>
          <w:color w:val="201F1E"/>
          <w:bdr w:val="none" w:sz="0" w:space="0" w:color="auto" w:frame="1"/>
        </w:rPr>
        <w:t>Browser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Fonts w:ascii="Calibri" w:hAnsi="Calibri" w:cs="Calibri"/>
          <w:color w:val="201F1E"/>
        </w:rPr>
        <w:t>to a Chromebook is easy.  </w:t>
      </w:r>
    </w:p>
    <w:p w14:paraId="2EA25275" w14:textId="77777777" w:rsidR="00C864F9" w:rsidRPr="00C864F9" w:rsidRDefault="00C864F9" w:rsidP="00C864F9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 </w:t>
      </w:r>
    </w:p>
    <w:p w14:paraId="2442272D" w14:textId="25EA61CB" w:rsidR="00C864F9" w:rsidRPr="00C864F9" w:rsidRDefault="00C864F9" w:rsidP="00C864F9">
      <w:pPr>
        <w:pStyle w:val="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Log into the Chromebook start Google Chrome</w:t>
      </w:r>
    </w:p>
    <w:p w14:paraId="18E5BD92" w14:textId="769FFD77" w:rsidR="00C864F9" w:rsidRPr="00C864F9" w:rsidRDefault="00C864F9" w:rsidP="00C864F9">
      <w:pPr>
        <w:pStyle w:val="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Log into Canvas and navigate to the exam that requires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proofErr w:type="spellStart"/>
      <w:r w:rsidRPr="00C864F9">
        <w:rPr>
          <w:rStyle w:val="xmarkoumvh9xky"/>
          <w:rFonts w:ascii="Calibri" w:hAnsi="Calibri" w:cs="Calibri"/>
          <w:color w:val="201F1E"/>
          <w:bdr w:val="none" w:sz="0" w:space="0" w:color="auto" w:frame="1"/>
        </w:rPr>
        <w:t>LockDown</w:t>
      </w:r>
      <w:proofErr w:type="spellEnd"/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Style w:val="xmark6g2tsa6pw"/>
          <w:rFonts w:ascii="Calibri" w:hAnsi="Calibri" w:cs="Calibri"/>
          <w:color w:val="201F1E"/>
          <w:bdr w:val="none" w:sz="0" w:space="0" w:color="auto" w:frame="1"/>
        </w:rPr>
        <w:t>Browser</w:t>
      </w:r>
    </w:p>
    <w:p w14:paraId="40A643CF" w14:textId="72CBBC7B" w:rsidR="00C864F9" w:rsidRPr="00C864F9" w:rsidRDefault="00C864F9" w:rsidP="00C864F9">
      <w:pPr>
        <w:pStyle w:val="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Select the link for downloading and installing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proofErr w:type="spellStart"/>
      <w:r w:rsidRPr="00C864F9">
        <w:rPr>
          <w:rStyle w:val="xmarkoumvh9xky"/>
          <w:rFonts w:ascii="Calibri" w:hAnsi="Calibri" w:cs="Calibri"/>
          <w:color w:val="201F1E"/>
          <w:bdr w:val="none" w:sz="0" w:space="0" w:color="auto" w:frame="1"/>
        </w:rPr>
        <w:t>LockDown</w:t>
      </w:r>
      <w:proofErr w:type="spellEnd"/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Style w:val="xmark6g2tsa6pw"/>
          <w:rFonts w:ascii="Calibri" w:hAnsi="Calibri" w:cs="Calibri"/>
          <w:color w:val="201F1E"/>
          <w:bdr w:val="none" w:sz="0" w:space="0" w:color="auto" w:frame="1"/>
        </w:rPr>
        <w:t>Browser</w:t>
      </w:r>
    </w:p>
    <w:p w14:paraId="458437C3" w14:textId="0D0ABD70" w:rsidR="00C864F9" w:rsidRPr="00C864F9" w:rsidRDefault="00C864F9" w:rsidP="00C864F9">
      <w:pPr>
        <w:pStyle w:val="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From the Chrome web store, select “Add to Chrome” to install the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proofErr w:type="spellStart"/>
      <w:r w:rsidRPr="00C864F9">
        <w:rPr>
          <w:rStyle w:val="xmarkoumvh9xky"/>
          <w:rFonts w:ascii="Calibri" w:hAnsi="Calibri" w:cs="Calibri"/>
          <w:color w:val="201F1E"/>
          <w:bdr w:val="none" w:sz="0" w:space="0" w:color="auto" w:frame="1"/>
        </w:rPr>
        <w:t>LockDown</w:t>
      </w:r>
      <w:proofErr w:type="spellEnd"/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Style w:val="xmark6g2tsa6pw"/>
          <w:rFonts w:ascii="Calibri" w:hAnsi="Calibri" w:cs="Calibri"/>
          <w:color w:val="201F1E"/>
          <w:bdr w:val="none" w:sz="0" w:space="0" w:color="auto" w:frame="1"/>
        </w:rPr>
        <w:t>Browser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Fonts w:ascii="Calibri" w:hAnsi="Calibri" w:cs="Calibri"/>
          <w:color w:val="201F1E"/>
        </w:rPr>
        <w:t>Extension</w:t>
      </w:r>
    </w:p>
    <w:p w14:paraId="569B8295" w14:textId="2BCFD1C0" w:rsidR="00C864F9" w:rsidRPr="00C864F9" w:rsidRDefault="00C864F9" w:rsidP="00C864F9">
      <w:pPr>
        <w:pStyle w:val="x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864F9">
        <w:rPr>
          <w:rFonts w:ascii="Calibri" w:hAnsi="Calibri" w:cs="Calibri"/>
          <w:color w:val="201F1E"/>
        </w:rPr>
        <w:t>Note: during the beta, this extension will only work with quizzes an instructor has enabled for use with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proofErr w:type="spellStart"/>
      <w:r w:rsidRPr="00C864F9">
        <w:rPr>
          <w:rStyle w:val="xmarkoumvh9xky"/>
          <w:rFonts w:ascii="Calibri" w:hAnsi="Calibri" w:cs="Calibri"/>
          <w:color w:val="201F1E"/>
          <w:bdr w:val="none" w:sz="0" w:space="0" w:color="auto" w:frame="1"/>
        </w:rPr>
        <w:t>LockDown</w:t>
      </w:r>
      <w:proofErr w:type="spellEnd"/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Style w:val="xmark6g2tsa6pw"/>
          <w:rFonts w:ascii="Calibri" w:hAnsi="Calibri" w:cs="Calibri"/>
          <w:color w:val="201F1E"/>
          <w:bdr w:val="none" w:sz="0" w:space="0" w:color="auto" w:frame="1"/>
        </w:rPr>
        <w:t>Browser</w:t>
      </w:r>
      <w:r w:rsidRPr="00C864F9">
        <w:rPr>
          <w:rFonts w:ascii="Calibri" w:hAnsi="Calibri" w:cs="Calibri"/>
          <w:color w:val="201F1E"/>
          <w:bdr w:val="none" w:sz="0" w:space="0" w:color="auto" w:frame="1"/>
        </w:rPr>
        <w:t> </w:t>
      </w:r>
      <w:r w:rsidRPr="00C864F9">
        <w:rPr>
          <w:rFonts w:ascii="Calibri" w:hAnsi="Calibri" w:cs="Calibri"/>
          <w:color w:val="201F1E"/>
        </w:rPr>
        <w:t>for Chromebook</w:t>
      </w:r>
    </w:p>
    <w:p w14:paraId="092340AD" w14:textId="77777777" w:rsidR="00C864F9" w:rsidRDefault="00C864F9">
      <w:pPr>
        <w:rPr>
          <w:b/>
          <w:bCs/>
          <w:sz w:val="28"/>
          <w:szCs w:val="28"/>
        </w:rPr>
      </w:pPr>
    </w:p>
    <w:p w14:paraId="28D9CA4A" w14:textId="77777777" w:rsidR="00C864F9" w:rsidRDefault="00C864F9">
      <w:pPr>
        <w:rPr>
          <w:b/>
          <w:bCs/>
          <w:sz w:val="28"/>
          <w:szCs w:val="28"/>
        </w:rPr>
      </w:pPr>
    </w:p>
    <w:p w14:paraId="6323889A" w14:textId="2874EDF6" w:rsidR="00C864F9" w:rsidRPr="00F428CF" w:rsidRDefault="00C864F9">
      <w:pPr>
        <w:rPr>
          <w:rFonts w:cstheme="minorHAnsi"/>
          <w:b/>
          <w:bCs/>
          <w:sz w:val="28"/>
          <w:szCs w:val="28"/>
        </w:rPr>
      </w:pPr>
      <w:r w:rsidRPr="00F428CF">
        <w:rPr>
          <w:rFonts w:cstheme="minorHAnsi"/>
          <w:b/>
          <w:bCs/>
          <w:sz w:val="28"/>
          <w:szCs w:val="28"/>
        </w:rPr>
        <w:t>Known Issues of Chromebook Beta option</w:t>
      </w:r>
    </w:p>
    <w:p w14:paraId="55540FA6" w14:textId="14E94041" w:rsidR="00C864F9" w:rsidRPr="00F428CF" w:rsidRDefault="00C864F9">
      <w:pPr>
        <w:rPr>
          <w:rFonts w:cstheme="minorHAnsi"/>
        </w:rPr>
      </w:pPr>
    </w:p>
    <w:p w14:paraId="6DACD11D" w14:textId="77777777" w:rsidR="00C864F9" w:rsidRPr="00F428CF" w:rsidRDefault="00C864F9" w:rsidP="00C864F9">
      <w:pPr>
        <w:pStyle w:val="ListParagraph"/>
        <w:numPr>
          <w:ilvl w:val="0"/>
          <w:numId w:val="3"/>
        </w:numPr>
        <w:rPr>
          <w:rFonts w:eastAsia="Times New Roman" w:cstheme="minorHAnsi"/>
          <w:color w:val="201F1E"/>
          <w:shd w:val="clear" w:color="auto" w:fill="FFFFFF"/>
        </w:rPr>
      </w:pPr>
      <w:r w:rsidRPr="00F428CF">
        <w:rPr>
          <w:rFonts w:eastAsia="Times New Roman" w:cstheme="minorHAnsi"/>
          <w:color w:val="201F1E"/>
          <w:shd w:val="clear" w:color="auto" w:fill="FFFFFF"/>
        </w:rPr>
        <w:t xml:space="preserve">Quiz passwords (specified via the "optional password" field in the </w:t>
      </w:r>
      <w:proofErr w:type="spellStart"/>
      <w:r w:rsidRPr="00F428CF">
        <w:rPr>
          <w:rFonts w:eastAsia="Times New Roman" w:cstheme="minorHAnsi"/>
          <w:color w:val="201F1E"/>
          <w:shd w:val="clear" w:color="auto" w:fill="FFFFFF"/>
        </w:rPr>
        <w:t>LockDown</w:t>
      </w:r>
      <w:proofErr w:type="spellEnd"/>
      <w:r w:rsidRPr="00F428CF">
        <w:rPr>
          <w:rFonts w:eastAsia="Times New Roman" w:cstheme="minorHAnsi"/>
          <w:color w:val="201F1E"/>
          <w:shd w:val="clear" w:color="auto" w:fill="FFFFFF"/>
        </w:rPr>
        <w:t xml:space="preserve"> Browser Dashboard) aren’t currently supported</w:t>
      </w:r>
      <w:r w:rsidRPr="00F428CF">
        <w:rPr>
          <w:rFonts w:eastAsia="Times New Roman" w:cstheme="minorHAnsi"/>
          <w:color w:val="201F1E"/>
        </w:rPr>
        <w:br/>
      </w:r>
    </w:p>
    <w:p w14:paraId="5F0AC9C3" w14:textId="77777777" w:rsidR="00C864F9" w:rsidRPr="00F428CF" w:rsidRDefault="00C864F9" w:rsidP="00C864F9">
      <w:pPr>
        <w:pStyle w:val="ListParagraph"/>
        <w:numPr>
          <w:ilvl w:val="0"/>
          <w:numId w:val="3"/>
        </w:numPr>
        <w:rPr>
          <w:rFonts w:eastAsia="Times New Roman" w:cstheme="minorHAnsi"/>
          <w:color w:val="201F1E"/>
          <w:shd w:val="clear" w:color="auto" w:fill="FFFFFF"/>
        </w:rPr>
      </w:pPr>
      <w:r w:rsidRPr="00F428CF">
        <w:rPr>
          <w:rFonts w:eastAsia="Times New Roman" w:cstheme="minorHAnsi"/>
          <w:color w:val="201F1E"/>
          <w:shd w:val="clear" w:color="auto" w:fill="FFFFFF"/>
        </w:rPr>
        <w:t xml:space="preserve">The “Early Exit” feature in </w:t>
      </w:r>
      <w:proofErr w:type="spellStart"/>
      <w:r w:rsidRPr="00F428CF">
        <w:rPr>
          <w:rFonts w:eastAsia="Times New Roman" w:cstheme="minorHAnsi"/>
          <w:color w:val="201F1E"/>
          <w:shd w:val="clear" w:color="auto" w:fill="FFFFFF"/>
        </w:rPr>
        <w:t>LockDown</w:t>
      </w:r>
      <w:proofErr w:type="spellEnd"/>
      <w:r w:rsidRPr="00F428CF">
        <w:rPr>
          <w:rFonts w:eastAsia="Times New Roman" w:cstheme="minorHAnsi"/>
          <w:color w:val="201F1E"/>
          <w:shd w:val="clear" w:color="auto" w:fill="FFFFFF"/>
        </w:rPr>
        <w:t xml:space="preserve"> Browser isn’t currently supported</w:t>
      </w:r>
      <w:r w:rsidRPr="00F428CF">
        <w:rPr>
          <w:rFonts w:eastAsia="Times New Roman" w:cstheme="minorHAnsi"/>
          <w:color w:val="201F1E"/>
        </w:rPr>
        <w:br/>
      </w:r>
      <w:proofErr w:type="spellStart"/>
      <w:r w:rsidRPr="00F428CF">
        <w:rPr>
          <w:rFonts w:eastAsia="Times New Roman" w:cstheme="minorHAnsi"/>
          <w:color w:val="201F1E"/>
          <w:shd w:val="clear" w:color="auto" w:fill="FFFFFF"/>
        </w:rPr>
        <w:t>LockDown</w:t>
      </w:r>
      <w:proofErr w:type="spellEnd"/>
      <w:r w:rsidRPr="00F428CF">
        <w:rPr>
          <w:rFonts w:eastAsia="Times New Roman" w:cstheme="minorHAnsi"/>
          <w:color w:val="201F1E"/>
          <w:shd w:val="clear" w:color="auto" w:fill="FFFFFF"/>
        </w:rPr>
        <w:t xml:space="preserve"> Browser’s Calculator and Spreadsheet features aren’t currently supported</w:t>
      </w:r>
    </w:p>
    <w:p w14:paraId="68C6E297" w14:textId="067A0DC9" w:rsidR="00C864F9" w:rsidRPr="00F428CF" w:rsidRDefault="00C864F9" w:rsidP="00C864F9">
      <w:pPr>
        <w:pStyle w:val="ListParagraph"/>
        <w:numPr>
          <w:ilvl w:val="0"/>
          <w:numId w:val="3"/>
        </w:numPr>
        <w:rPr>
          <w:rFonts w:eastAsia="Times New Roman" w:cstheme="minorHAnsi"/>
          <w:color w:val="201F1E"/>
          <w:shd w:val="clear" w:color="auto" w:fill="FFFFFF"/>
        </w:rPr>
      </w:pPr>
      <w:r w:rsidRPr="00F428CF">
        <w:rPr>
          <w:rFonts w:eastAsia="Times New Roman" w:cstheme="minorHAnsi"/>
          <w:color w:val="201F1E"/>
          <w:shd w:val="clear" w:color="auto" w:fill="FFFFFF"/>
        </w:rPr>
        <w:t>The extended keyboard functions (for adding symbols and special characters) isn’t currently available</w:t>
      </w:r>
      <w:r w:rsidRPr="00F428CF">
        <w:rPr>
          <w:rFonts w:eastAsia="Times New Roman" w:cstheme="minorHAnsi"/>
          <w:color w:val="201F1E"/>
          <w:shd w:val="clear" w:color="auto" w:fill="FFFFFF"/>
        </w:rPr>
        <w:t xml:space="preserve"> (Canvas)</w:t>
      </w:r>
    </w:p>
    <w:p w14:paraId="07578E73" w14:textId="4D7A4B32" w:rsidR="00C864F9" w:rsidRPr="00F428CF" w:rsidRDefault="00C864F9" w:rsidP="00C864F9">
      <w:pPr>
        <w:pStyle w:val="ListParagraph"/>
        <w:rPr>
          <w:rFonts w:eastAsia="Times New Roman" w:cstheme="minorHAnsi"/>
          <w:color w:val="201F1E"/>
          <w:shd w:val="clear" w:color="auto" w:fill="FFFFFF"/>
        </w:rPr>
      </w:pPr>
    </w:p>
    <w:p w14:paraId="08F49182" w14:textId="44DA2D68" w:rsidR="00C864F9" w:rsidRPr="00F428CF" w:rsidRDefault="00C864F9" w:rsidP="00C864F9">
      <w:pPr>
        <w:pStyle w:val="ListParagraph"/>
        <w:numPr>
          <w:ilvl w:val="0"/>
          <w:numId w:val="3"/>
        </w:numPr>
        <w:rPr>
          <w:rFonts w:eastAsia="Times New Roman" w:cstheme="minorHAnsi"/>
          <w:color w:val="201F1E"/>
          <w:shd w:val="clear" w:color="auto" w:fill="FFFFFF"/>
        </w:rPr>
      </w:pPr>
      <w:r w:rsidRPr="00F428CF">
        <w:rPr>
          <w:rFonts w:eastAsia="Times New Roman" w:cstheme="minorHAnsi"/>
          <w:color w:val="201F1E"/>
          <w:shd w:val="clear" w:color="auto" w:fill="FFFFFF"/>
        </w:rPr>
        <w:t>W</w:t>
      </w:r>
      <w:r w:rsidRPr="00F428CF">
        <w:rPr>
          <w:rFonts w:eastAsia="Times New Roman" w:cstheme="minorHAnsi"/>
          <w:color w:val="201F1E"/>
          <w:shd w:val="clear" w:color="auto" w:fill="FFFFFF"/>
        </w:rPr>
        <w:t>hen using “New Quizzes,” students currently encounter a warning that the browser can’t open this page (this can be ignored)</w:t>
      </w:r>
      <w:r w:rsidRPr="00F428CF">
        <w:rPr>
          <w:rFonts w:eastAsia="Times New Roman" w:cstheme="minorHAnsi"/>
          <w:color w:val="201F1E"/>
        </w:rPr>
        <w:br/>
      </w:r>
    </w:p>
    <w:p w14:paraId="5352B522" w14:textId="2ACE5806" w:rsidR="00C864F9" w:rsidRPr="00F428CF" w:rsidRDefault="00C864F9" w:rsidP="00F428CF">
      <w:pPr>
        <w:pStyle w:val="ListParagraph"/>
        <w:numPr>
          <w:ilvl w:val="0"/>
          <w:numId w:val="3"/>
        </w:numPr>
        <w:rPr>
          <w:rFonts w:eastAsia="Times New Roman" w:cstheme="minorHAnsi"/>
          <w:color w:val="201F1E"/>
          <w:shd w:val="clear" w:color="auto" w:fill="FFFFFF"/>
        </w:rPr>
      </w:pPr>
      <w:proofErr w:type="spellStart"/>
      <w:r w:rsidRPr="00F428CF">
        <w:rPr>
          <w:rFonts w:eastAsia="Times New Roman" w:cstheme="minorHAnsi"/>
          <w:color w:val="201F1E"/>
          <w:shd w:val="clear" w:color="auto" w:fill="FFFFFF"/>
        </w:rPr>
        <w:t>LockDown</w:t>
      </w:r>
      <w:proofErr w:type="spellEnd"/>
      <w:r w:rsidRPr="00F428CF">
        <w:rPr>
          <w:rFonts w:eastAsia="Times New Roman" w:cstheme="minorHAnsi"/>
          <w:color w:val="201F1E"/>
          <w:shd w:val="clear" w:color="auto" w:fill="FFFFFF"/>
        </w:rPr>
        <w:t xml:space="preserve"> Browser’s “Help Center” is currently unavailable</w:t>
      </w:r>
      <w:r w:rsidRPr="00F428CF">
        <w:rPr>
          <w:rFonts w:eastAsia="Times New Roman" w:cstheme="minorHAnsi"/>
          <w:color w:val="201F1E"/>
        </w:rPr>
        <w:br/>
      </w:r>
      <w:r w:rsidRPr="00F428CF">
        <w:rPr>
          <w:rFonts w:eastAsia="Times New Roman" w:cstheme="minorHAnsi"/>
          <w:color w:val="201F1E"/>
          <w:shd w:val="clear" w:color="auto" w:fill="FFFFFF"/>
        </w:rPr>
        <w:t>"Allow access to specific external web domains" option is currently not supported</w:t>
      </w:r>
    </w:p>
    <w:sectPr w:rsidR="00C864F9" w:rsidRPr="00F4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5AA"/>
    <w:multiLevelType w:val="hybridMultilevel"/>
    <w:tmpl w:val="DB7480F0"/>
    <w:lvl w:ilvl="0" w:tplc="A0C2B1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AEF"/>
    <w:multiLevelType w:val="hybridMultilevel"/>
    <w:tmpl w:val="090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009F"/>
    <w:multiLevelType w:val="hybridMultilevel"/>
    <w:tmpl w:val="1EEC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224"/>
    <w:multiLevelType w:val="hybridMultilevel"/>
    <w:tmpl w:val="AA54E104"/>
    <w:lvl w:ilvl="0" w:tplc="7ECE18E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1261B5"/>
    <w:multiLevelType w:val="hybridMultilevel"/>
    <w:tmpl w:val="2CE0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7CCA"/>
    <w:multiLevelType w:val="hybridMultilevel"/>
    <w:tmpl w:val="CE8A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B34D5"/>
    <w:multiLevelType w:val="hybridMultilevel"/>
    <w:tmpl w:val="A84E6A20"/>
    <w:lvl w:ilvl="0" w:tplc="E96A325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F9"/>
    <w:rsid w:val="00C864F9"/>
    <w:rsid w:val="00F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93B79"/>
  <w15:chartTrackingRefBased/>
  <w15:docId w15:val="{C5D0C234-DCC0-8246-BB50-DCFC70E3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4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4F9"/>
    <w:pPr>
      <w:ind w:left="720"/>
      <w:contextualSpacing/>
    </w:pPr>
  </w:style>
  <w:style w:type="paragraph" w:customStyle="1" w:styleId="xxmsonormal">
    <w:name w:val="x_x_msonormal"/>
    <w:basedOn w:val="Normal"/>
    <w:rsid w:val="00C864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markoumvh9xky">
    <w:name w:val="x_markoumvh9xky"/>
    <w:basedOn w:val="DefaultParagraphFont"/>
    <w:rsid w:val="00C864F9"/>
  </w:style>
  <w:style w:type="character" w:customStyle="1" w:styleId="xmark6g2tsa6pw">
    <w:name w:val="x_mark6g2tsa6pw"/>
    <w:basedOn w:val="DefaultParagraphFont"/>
    <w:rsid w:val="00C8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Delayna Breckon</dc:creator>
  <cp:keywords/>
  <dc:description/>
  <cp:lastModifiedBy>Delayna Breckon</cp:lastModifiedBy>
  <cp:revision>2</cp:revision>
  <dcterms:created xsi:type="dcterms:W3CDTF">2020-10-05T21:13:00Z</dcterms:created>
  <dcterms:modified xsi:type="dcterms:W3CDTF">2020-10-05T21:42:00Z</dcterms:modified>
</cp:coreProperties>
</file>